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4D464" w14:textId="77777777" w:rsidR="006472ED" w:rsidRDefault="00000000">
      <w:pPr>
        <w:tabs>
          <w:tab w:val="left" w:pos="12810"/>
        </w:tabs>
        <w:rPr>
          <w:b/>
          <w:sz w:val="48"/>
          <w:szCs w:val="40"/>
        </w:rPr>
      </w:pPr>
      <w:r>
        <w:rPr>
          <w:b/>
          <w:sz w:val="48"/>
          <w:szCs w:val="40"/>
        </w:rPr>
        <w:t xml:space="preserve">Risk Assessment </w:t>
      </w:r>
    </w:p>
    <w:tbl>
      <w:tblPr>
        <w:tblW w:w="15699" w:type="dxa"/>
        <w:tblInd w:w="-5" w:type="dxa"/>
        <w:tblLayout w:type="fixed"/>
        <w:tblCellMar>
          <w:top w:w="55" w:type="dxa"/>
          <w:left w:w="55" w:type="dxa"/>
          <w:bottom w:w="55" w:type="dxa"/>
          <w:right w:w="55" w:type="dxa"/>
        </w:tblCellMar>
        <w:tblLook w:val="04A0" w:firstRow="1" w:lastRow="0" w:firstColumn="1" w:lastColumn="0" w:noHBand="0" w:noVBand="1"/>
      </w:tblPr>
      <w:tblGrid>
        <w:gridCol w:w="2260"/>
        <w:gridCol w:w="596"/>
        <w:gridCol w:w="859"/>
        <w:gridCol w:w="411"/>
        <w:gridCol w:w="818"/>
        <w:gridCol w:w="771"/>
        <w:gridCol w:w="5861"/>
        <w:gridCol w:w="1124"/>
        <w:gridCol w:w="559"/>
        <w:gridCol w:w="407"/>
        <w:gridCol w:w="1171"/>
        <w:gridCol w:w="862"/>
      </w:tblGrid>
      <w:tr w:rsidR="006472ED" w14:paraId="6D1442E6" w14:textId="77777777" w:rsidTr="003F4E70">
        <w:tc>
          <w:tcPr>
            <w:tcW w:w="2260" w:type="dxa"/>
            <w:tcBorders>
              <w:top w:val="single" w:sz="4" w:space="0" w:color="000000"/>
              <w:left w:val="single" w:sz="4" w:space="0" w:color="000000"/>
              <w:bottom w:val="single" w:sz="4" w:space="0" w:color="000000"/>
            </w:tcBorders>
            <w:shd w:val="clear" w:color="auto" w:fill="FF7B59"/>
          </w:tcPr>
          <w:p w14:paraId="5534D8F8" w14:textId="77777777" w:rsidR="006472ED" w:rsidRDefault="00000000">
            <w:pPr>
              <w:pStyle w:val="TableContents"/>
              <w:rPr>
                <w:b/>
                <w:bCs/>
              </w:rPr>
            </w:pPr>
            <w:r>
              <w:rPr>
                <w:b/>
                <w:bCs/>
              </w:rPr>
              <w:t>Task</w:t>
            </w:r>
          </w:p>
        </w:tc>
        <w:tc>
          <w:tcPr>
            <w:tcW w:w="9316" w:type="dxa"/>
            <w:gridSpan w:val="6"/>
            <w:tcBorders>
              <w:top w:val="single" w:sz="4" w:space="0" w:color="000000"/>
              <w:left w:val="single" w:sz="4" w:space="0" w:color="000000"/>
              <w:bottom w:val="single" w:sz="4" w:space="0" w:color="000000"/>
            </w:tcBorders>
          </w:tcPr>
          <w:p w14:paraId="6774775C" w14:textId="392C3939" w:rsidR="006472ED" w:rsidRDefault="00000000">
            <w:pPr>
              <w:pStyle w:val="TableContents"/>
              <w:rPr>
                <w:b/>
                <w:bCs/>
              </w:rPr>
            </w:pPr>
            <w:r>
              <w:rPr>
                <w:b/>
                <w:bCs/>
              </w:rPr>
              <w:t>RA-011 Sawing/  Cutting - No Power Tools</w:t>
            </w:r>
            <w:r w:rsidR="003F4E70" w:rsidRPr="003F4E70">
              <w:rPr>
                <w:b/>
                <w:bCs/>
              </w:rPr>
              <w:t xml:space="preserve"> - Southroyd Primary School</w:t>
            </w:r>
          </w:p>
        </w:tc>
        <w:tc>
          <w:tcPr>
            <w:tcW w:w="1683" w:type="dxa"/>
            <w:gridSpan w:val="2"/>
            <w:tcBorders>
              <w:top w:val="single" w:sz="4" w:space="0" w:color="000000"/>
              <w:left w:val="single" w:sz="4" w:space="0" w:color="000000"/>
              <w:bottom w:val="single" w:sz="4" w:space="0" w:color="000000"/>
            </w:tcBorders>
            <w:shd w:val="clear" w:color="auto" w:fill="FF7B59"/>
          </w:tcPr>
          <w:p w14:paraId="7A13F962" w14:textId="77777777" w:rsidR="006472ED" w:rsidRDefault="00000000">
            <w:pPr>
              <w:pStyle w:val="TableContents"/>
              <w:rPr>
                <w:b/>
                <w:bCs/>
              </w:rPr>
            </w:pPr>
            <w:r>
              <w:rPr>
                <w:b/>
                <w:bCs/>
              </w:rPr>
              <w:t>Assessor</w:t>
            </w:r>
          </w:p>
        </w:tc>
        <w:tc>
          <w:tcPr>
            <w:tcW w:w="2440" w:type="dxa"/>
            <w:gridSpan w:val="3"/>
            <w:tcBorders>
              <w:top w:val="single" w:sz="4" w:space="0" w:color="000000"/>
              <w:left w:val="single" w:sz="4" w:space="0" w:color="000000"/>
              <w:bottom w:val="single" w:sz="4" w:space="0" w:color="000000"/>
              <w:right w:val="single" w:sz="4" w:space="0" w:color="000000"/>
            </w:tcBorders>
          </w:tcPr>
          <w:p w14:paraId="6B531332" w14:textId="7099F991" w:rsidR="006472ED" w:rsidRDefault="003F4E70">
            <w:pPr>
              <w:pStyle w:val="TableContents"/>
            </w:pPr>
            <w:r w:rsidRPr="003F4E70">
              <w:t>Luke Dennison</w:t>
            </w:r>
          </w:p>
        </w:tc>
      </w:tr>
      <w:tr w:rsidR="003F4E70" w14:paraId="16139ECC" w14:textId="77777777" w:rsidTr="003F4E70">
        <w:tc>
          <w:tcPr>
            <w:tcW w:w="2260" w:type="dxa"/>
            <w:tcBorders>
              <w:left w:val="single" w:sz="4" w:space="0" w:color="000000"/>
              <w:bottom w:val="single" w:sz="4" w:space="0" w:color="000000"/>
            </w:tcBorders>
            <w:shd w:val="clear" w:color="auto" w:fill="FF7B59"/>
          </w:tcPr>
          <w:p w14:paraId="3D575463" w14:textId="24E82B72" w:rsidR="003F4E70" w:rsidRDefault="003F4E70" w:rsidP="003F4E70">
            <w:pPr>
              <w:pStyle w:val="TableContents"/>
              <w:rPr>
                <w:b/>
                <w:bCs/>
              </w:rPr>
            </w:pPr>
            <w:r>
              <w:rPr>
                <w:b/>
                <w:bCs/>
              </w:rPr>
              <w:t>Assessment date</w:t>
            </w:r>
          </w:p>
        </w:tc>
        <w:tc>
          <w:tcPr>
            <w:tcW w:w="1866" w:type="dxa"/>
            <w:gridSpan w:val="3"/>
            <w:tcBorders>
              <w:left w:val="single" w:sz="4" w:space="0" w:color="000000"/>
              <w:bottom w:val="single" w:sz="4" w:space="0" w:color="000000"/>
            </w:tcBorders>
          </w:tcPr>
          <w:p w14:paraId="5A4D23EB" w14:textId="57C7C6DA" w:rsidR="003F4E70" w:rsidRDefault="003F4E70" w:rsidP="003F4E70">
            <w:pPr>
              <w:pStyle w:val="TableContents"/>
            </w:pPr>
            <w:r>
              <w:t>03/4/2025</w:t>
            </w:r>
          </w:p>
        </w:tc>
        <w:tc>
          <w:tcPr>
            <w:tcW w:w="11573" w:type="dxa"/>
            <w:gridSpan w:val="8"/>
            <w:tcBorders>
              <w:left w:val="single" w:sz="4" w:space="0" w:color="000000"/>
              <w:bottom w:val="single" w:sz="4" w:space="0" w:color="000000"/>
              <w:right w:val="single" w:sz="4" w:space="0" w:color="000000"/>
            </w:tcBorders>
          </w:tcPr>
          <w:p w14:paraId="5C67D2EC" w14:textId="77777777" w:rsidR="003F4E70" w:rsidRDefault="003F4E70" w:rsidP="003F4E70">
            <w:pPr>
              <w:pStyle w:val="TableContents"/>
            </w:pPr>
          </w:p>
        </w:tc>
      </w:tr>
      <w:tr w:rsidR="003F4E70" w14:paraId="5C4B569E" w14:textId="77777777" w:rsidTr="003F4E70">
        <w:tc>
          <w:tcPr>
            <w:tcW w:w="2260" w:type="dxa"/>
            <w:tcBorders>
              <w:left w:val="single" w:sz="4" w:space="0" w:color="000000"/>
              <w:bottom w:val="single" w:sz="4" w:space="0" w:color="000000"/>
            </w:tcBorders>
            <w:shd w:val="clear" w:color="auto" w:fill="FF7B59"/>
          </w:tcPr>
          <w:p w14:paraId="09BFC3A4" w14:textId="61F8D3F0" w:rsidR="003F4E70" w:rsidRDefault="003F4E70" w:rsidP="003F4E70">
            <w:pPr>
              <w:pStyle w:val="TableContents"/>
              <w:rPr>
                <w:b/>
                <w:bCs/>
              </w:rPr>
            </w:pPr>
            <w:r>
              <w:rPr>
                <w:b/>
                <w:bCs/>
              </w:rPr>
              <w:t>Activity Date</w:t>
            </w:r>
          </w:p>
        </w:tc>
        <w:tc>
          <w:tcPr>
            <w:tcW w:w="1866" w:type="dxa"/>
            <w:gridSpan w:val="3"/>
            <w:tcBorders>
              <w:left w:val="single" w:sz="4" w:space="0" w:color="000000"/>
              <w:bottom w:val="single" w:sz="4" w:space="0" w:color="000000"/>
            </w:tcBorders>
          </w:tcPr>
          <w:p w14:paraId="1CC121A7" w14:textId="485631D1" w:rsidR="003F4E70" w:rsidRDefault="003F4E70" w:rsidP="003F4E70">
            <w:pPr>
              <w:pStyle w:val="TableContents"/>
            </w:pPr>
            <w:r>
              <w:t>16/4/2025</w:t>
            </w:r>
          </w:p>
        </w:tc>
        <w:tc>
          <w:tcPr>
            <w:tcW w:w="11573" w:type="dxa"/>
            <w:gridSpan w:val="8"/>
            <w:tcBorders>
              <w:left w:val="single" w:sz="4" w:space="0" w:color="000000"/>
              <w:bottom w:val="single" w:sz="4" w:space="0" w:color="000000"/>
              <w:right w:val="single" w:sz="4" w:space="0" w:color="000000"/>
            </w:tcBorders>
          </w:tcPr>
          <w:p w14:paraId="3834CA8D" w14:textId="77777777" w:rsidR="003F4E70" w:rsidRDefault="003F4E70" w:rsidP="003F4E70">
            <w:pPr>
              <w:pStyle w:val="TableContents"/>
            </w:pPr>
          </w:p>
        </w:tc>
      </w:tr>
      <w:tr w:rsidR="006472ED" w14:paraId="25FE62DD" w14:textId="77777777" w:rsidTr="003F4E70">
        <w:tc>
          <w:tcPr>
            <w:tcW w:w="2856" w:type="dxa"/>
            <w:gridSpan w:val="2"/>
            <w:vMerge w:val="restart"/>
            <w:tcBorders>
              <w:left w:val="single" w:sz="4" w:space="0" w:color="000000"/>
              <w:bottom w:val="single" w:sz="4" w:space="0" w:color="000000"/>
            </w:tcBorders>
            <w:shd w:val="clear" w:color="auto" w:fill="FF7B59"/>
            <w:vAlign w:val="center"/>
          </w:tcPr>
          <w:p w14:paraId="5146CB9B" w14:textId="77777777" w:rsidR="006472ED" w:rsidRDefault="00000000">
            <w:pPr>
              <w:pStyle w:val="TableContents"/>
              <w:rPr>
                <w:b/>
                <w:bCs/>
              </w:rPr>
            </w:pPr>
            <w:r>
              <w:rPr>
                <w:b/>
                <w:bCs/>
              </w:rPr>
              <w:t>Potential Hazard</w:t>
            </w:r>
          </w:p>
        </w:tc>
        <w:tc>
          <w:tcPr>
            <w:tcW w:w="2859" w:type="dxa"/>
            <w:gridSpan w:val="4"/>
            <w:tcBorders>
              <w:left w:val="single" w:sz="4" w:space="0" w:color="000000"/>
              <w:bottom w:val="single" w:sz="4" w:space="0" w:color="000000"/>
            </w:tcBorders>
            <w:shd w:val="clear" w:color="auto" w:fill="FF7B59"/>
            <w:vAlign w:val="center"/>
          </w:tcPr>
          <w:p w14:paraId="23FDDBD7" w14:textId="77777777" w:rsidR="006472ED" w:rsidRDefault="00000000">
            <w:pPr>
              <w:widowControl w:val="0"/>
              <w:rPr>
                <w:rFonts w:asciiTheme="minorHAnsi" w:hAnsiTheme="minorHAnsi" w:cstheme="minorHAnsi"/>
                <w:b/>
              </w:rPr>
            </w:pPr>
            <w:r>
              <w:rPr>
                <w:rFonts w:cstheme="minorHAnsi"/>
                <w:b/>
                <w:bCs/>
                <w:kern w:val="0"/>
                <w:lang w:bidi="ar-SA"/>
              </w:rPr>
              <w:t>Risk ranking without controls in place</w:t>
            </w:r>
          </w:p>
        </w:tc>
        <w:tc>
          <w:tcPr>
            <w:tcW w:w="6985" w:type="dxa"/>
            <w:gridSpan w:val="2"/>
            <w:vMerge w:val="restart"/>
            <w:tcBorders>
              <w:left w:val="single" w:sz="4" w:space="0" w:color="000000"/>
              <w:bottom w:val="single" w:sz="4" w:space="0" w:color="000000"/>
            </w:tcBorders>
            <w:shd w:val="clear" w:color="auto" w:fill="FF7B59"/>
            <w:vAlign w:val="center"/>
          </w:tcPr>
          <w:p w14:paraId="5CE79B79" w14:textId="77777777" w:rsidR="006472ED" w:rsidRDefault="00000000">
            <w:pPr>
              <w:pStyle w:val="TableContents"/>
              <w:rPr>
                <w:b/>
                <w:bCs/>
              </w:rPr>
            </w:pPr>
            <w:r>
              <w:rPr>
                <w:b/>
                <w:bCs/>
              </w:rPr>
              <w:t>Controls</w:t>
            </w:r>
          </w:p>
        </w:tc>
        <w:tc>
          <w:tcPr>
            <w:tcW w:w="2999" w:type="dxa"/>
            <w:gridSpan w:val="4"/>
            <w:tcBorders>
              <w:left w:val="single" w:sz="4" w:space="0" w:color="000000"/>
              <w:bottom w:val="single" w:sz="4" w:space="0" w:color="000000"/>
              <w:right w:val="single" w:sz="4" w:space="0" w:color="000000"/>
            </w:tcBorders>
            <w:shd w:val="clear" w:color="auto" w:fill="FF7B59"/>
          </w:tcPr>
          <w:p w14:paraId="3C445F07" w14:textId="77777777" w:rsidR="006472ED" w:rsidRDefault="00000000">
            <w:pPr>
              <w:pStyle w:val="TableContents"/>
              <w:rPr>
                <w:rFonts w:cstheme="minorHAnsi"/>
                <w:b/>
                <w:bCs/>
                <w:kern w:val="0"/>
                <w:lang w:bidi="ar-SA"/>
              </w:rPr>
            </w:pPr>
            <w:r>
              <w:rPr>
                <w:rFonts w:cstheme="minorHAnsi"/>
                <w:b/>
                <w:bCs/>
                <w:kern w:val="0"/>
                <w:lang w:bidi="ar-SA"/>
              </w:rPr>
              <w:t>Residual Risk with Controls in place</w:t>
            </w:r>
          </w:p>
        </w:tc>
      </w:tr>
      <w:tr w:rsidR="006472ED" w14:paraId="0DEF0D2D" w14:textId="77777777" w:rsidTr="003F4E70">
        <w:tc>
          <w:tcPr>
            <w:tcW w:w="2856" w:type="dxa"/>
            <w:gridSpan w:val="2"/>
            <w:vMerge/>
            <w:tcBorders>
              <w:left w:val="single" w:sz="4" w:space="0" w:color="000000"/>
              <w:bottom w:val="single" w:sz="4" w:space="0" w:color="000000"/>
            </w:tcBorders>
            <w:shd w:val="clear" w:color="auto" w:fill="FF7B59"/>
            <w:vAlign w:val="center"/>
          </w:tcPr>
          <w:p w14:paraId="2B239187" w14:textId="77777777" w:rsidR="006472ED" w:rsidRDefault="006472ED">
            <w:pPr>
              <w:pStyle w:val="TableContents"/>
            </w:pPr>
          </w:p>
        </w:tc>
        <w:tc>
          <w:tcPr>
            <w:tcW w:w="859" w:type="dxa"/>
            <w:tcBorders>
              <w:left w:val="single" w:sz="4" w:space="0" w:color="000000"/>
              <w:bottom w:val="single" w:sz="4" w:space="0" w:color="000000"/>
            </w:tcBorders>
            <w:shd w:val="clear" w:color="auto" w:fill="FF7B59"/>
            <w:vAlign w:val="center"/>
          </w:tcPr>
          <w:p w14:paraId="0E92A856" w14:textId="77777777" w:rsidR="006472ED" w:rsidRDefault="00000000">
            <w:pPr>
              <w:pStyle w:val="TableContents"/>
              <w:jc w:val="center"/>
              <w:rPr>
                <w:sz w:val="20"/>
                <w:szCs w:val="20"/>
              </w:rPr>
            </w:pPr>
            <w:r>
              <w:rPr>
                <w:rFonts w:cstheme="minorHAnsi"/>
                <w:kern w:val="0"/>
                <w:sz w:val="20"/>
                <w:szCs w:val="20"/>
                <w:lang w:bidi="ar-SA"/>
              </w:rPr>
              <w:t xml:space="preserve">Severity </w:t>
            </w:r>
          </w:p>
          <w:p w14:paraId="2B5098E0" w14:textId="77777777" w:rsidR="006472ED" w:rsidRDefault="00000000">
            <w:pPr>
              <w:pStyle w:val="TableContents"/>
              <w:jc w:val="center"/>
              <w:rPr>
                <w:sz w:val="20"/>
                <w:szCs w:val="20"/>
              </w:rPr>
            </w:pPr>
            <w:r>
              <w:rPr>
                <w:rFonts w:cstheme="minorHAnsi"/>
                <w:kern w:val="0"/>
                <w:sz w:val="20"/>
                <w:szCs w:val="20"/>
                <w:lang w:bidi="ar-SA"/>
              </w:rPr>
              <w:t>*</w:t>
            </w:r>
          </w:p>
        </w:tc>
        <w:tc>
          <w:tcPr>
            <w:tcW w:w="1229" w:type="dxa"/>
            <w:gridSpan w:val="2"/>
            <w:tcBorders>
              <w:left w:val="single" w:sz="4" w:space="0" w:color="000000"/>
              <w:bottom w:val="single" w:sz="4" w:space="0" w:color="000000"/>
            </w:tcBorders>
            <w:shd w:val="clear" w:color="auto" w:fill="FF7B59"/>
            <w:vAlign w:val="center"/>
          </w:tcPr>
          <w:p w14:paraId="4E05949A"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4722BFDF"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771" w:type="dxa"/>
            <w:tcBorders>
              <w:left w:val="single" w:sz="4" w:space="0" w:color="000000"/>
              <w:bottom w:val="single" w:sz="4" w:space="0" w:color="000000"/>
            </w:tcBorders>
            <w:shd w:val="clear" w:color="auto" w:fill="FF7B59"/>
            <w:vAlign w:val="center"/>
          </w:tcPr>
          <w:p w14:paraId="1B27A561"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5B004C22"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Risk</w:t>
            </w:r>
          </w:p>
        </w:tc>
        <w:tc>
          <w:tcPr>
            <w:tcW w:w="6985" w:type="dxa"/>
            <w:gridSpan w:val="2"/>
            <w:vMerge/>
            <w:tcBorders>
              <w:left w:val="single" w:sz="4" w:space="0" w:color="000000"/>
              <w:bottom w:val="single" w:sz="4" w:space="0" w:color="000000"/>
            </w:tcBorders>
            <w:shd w:val="clear" w:color="auto" w:fill="FF7B59"/>
          </w:tcPr>
          <w:p w14:paraId="3575A2A6" w14:textId="77777777" w:rsidR="006472ED" w:rsidRDefault="006472ED">
            <w:pPr>
              <w:pStyle w:val="TableContents"/>
              <w:jc w:val="center"/>
              <w:rPr>
                <w:rFonts w:cstheme="minorHAnsi"/>
                <w:kern w:val="0"/>
                <w:sz w:val="20"/>
                <w:szCs w:val="20"/>
                <w:lang w:bidi="ar-SA"/>
              </w:rPr>
            </w:pPr>
          </w:p>
        </w:tc>
        <w:tc>
          <w:tcPr>
            <w:tcW w:w="966" w:type="dxa"/>
            <w:gridSpan w:val="2"/>
            <w:tcBorders>
              <w:left w:val="single" w:sz="4" w:space="0" w:color="000000"/>
              <w:bottom w:val="single" w:sz="4" w:space="0" w:color="000000"/>
            </w:tcBorders>
            <w:shd w:val="clear" w:color="auto" w:fill="FF7B59"/>
          </w:tcPr>
          <w:p w14:paraId="7CED7C2A" w14:textId="77777777" w:rsidR="006472ED" w:rsidRDefault="00000000">
            <w:pPr>
              <w:pStyle w:val="TableContents"/>
              <w:jc w:val="center"/>
              <w:rPr>
                <w:sz w:val="20"/>
                <w:szCs w:val="20"/>
              </w:rPr>
            </w:pPr>
            <w:r>
              <w:rPr>
                <w:rFonts w:cstheme="minorHAnsi"/>
                <w:kern w:val="0"/>
                <w:sz w:val="20"/>
                <w:szCs w:val="20"/>
                <w:lang w:bidi="ar-SA"/>
              </w:rPr>
              <w:t xml:space="preserve">Severity </w:t>
            </w:r>
          </w:p>
          <w:p w14:paraId="3DC14A7F" w14:textId="77777777" w:rsidR="006472ED" w:rsidRDefault="00000000">
            <w:pPr>
              <w:pStyle w:val="TableContents"/>
              <w:jc w:val="center"/>
              <w:rPr>
                <w:sz w:val="20"/>
                <w:szCs w:val="20"/>
              </w:rPr>
            </w:pPr>
            <w:r>
              <w:rPr>
                <w:rFonts w:cstheme="minorHAnsi"/>
                <w:kern w:val="0"/>
                <w:sz w:val="20"/>
                <w:szCs w:val="20"/>
                <w:lang w:bidi="ar-SA"/>
              </w:rPr>
              <w:t>*</w:t>
            </w:r>
          </w:p>
        </w:tc>
        <w:tc>
          <w:tcPr>
            <w:tcW w:w="1171" w:type="dxa"/>
            <w:tcBorders>
              <w:left w:val="single" w:sz="4" w:space="0" w:color="000000"/>
              <w:bottom w:val="single" w:sz="4" w:space="0" w:color="000000"/>
            </w:tcBorders>
            <w:shd w:val="clear" w:color="auto" w:fill="FF7B59"/>
          </w:tcPr>
          <w:p w14:paraId="3B53D210"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19AE872E"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862" w:type="dxa"/>
            <w:tcBorders>
              <w:left w:val="single" w:sz="4" w:space="0" w:color="000000"/>
              <w:bottom w:val="single" w:sz="4" w:space="0" w:color="000000"/>
              <w:right w:val="single" w:sz="4" w:space="0" w:color="000000"/>
            </w:tcBorders>
            <w:shd w:val="clear" w:color="auto" w:fill="FF7B59"/>
          </w:tcPr>
          <w:p w14:paraId="5784C19B"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1B04459B"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Risk</w:t>
            </w:r>
          </w:p>
        </w:tc>
      </w:tr>
      <w:tr w:rsidR="006472ED" w14:paraId="33F0FE51" w14:textId="77777777" w:rsidTr="003F4E70">
        <w:tc>
          <w:tcPr>
            <w:tcW w:w="2856" w:type="dxa"/>
            <w:gridSpan w:val="2"/>
            <w:tcBorders>
              <w:left w:val="single" w:sz="4" w:space="0" w:color="000000"/>
              <w:bottom w:val="single" w:sz="4" w:space="0" w:color="000000"/>
            </w:tcBorders>
            <w:vAlign w:val="center"/>
          </w:tcPr>
          <w:p w14:paraId="26D91DDD" w14:textId="77777777" w:rsidR="006472ED" w:rsidRDefault="00000000">
            <w:pPr>
              <w:pStyle w:val="TableContents"/>
            </w:pPr>
            <w:r>
              <w:t>Inadequate planning</w:t>
            </w:r>
          </w:p>
        </w:tc>
        <w:tc>
          <w:tcPr>
            <w:tcW w:w="859" w:type="dxa"/>
            <w:tcBorders>
              <w:left w:val="single" w:sz="4" w:space="0" w:color="000000"/>
              <w:bottom w:val="single" w:sz="4" w:space="0" w:color="000000"/>
            </w:tcBorders>
            <w:vAlign w:val="center"/>
          </w:tcPr>
          <w:p w14:paraId="725B68B2" w14:textId="77777777" w:rsidR="006472ED" w:rsidRDefault="00000000">
            <w:pPr>
              <w:pStyle w:val="TableContents"/>
              <w:jc w:val="center"/>
              <w:rPr>
                <w:rFonts w:cstheme="minorHAnsi"/>
                <w:kern w:val="0"/>
                <w:sz w:val="20"/>
                <w:szCs w:val="20"/>
                <w:lang w:bidi="ar-SA"/>
              </w:rPr>
            </w:pPr>
            <w:r>
              <w:t>3</w:t>
            </w:r>
          </w:p>
        </w:tc>
        <w:tc>
          <w:tcPr>
            <w:tcW w:w="1229" w:type="dxa"/>
            <w:gridSpan w:val="2"/>
            <w:tcBorders>
              <w:left w:val="single" w:sz="4" w:space="0" w:color="000000"/>
              <w:bottom w:val="single" w:sz="4" w:space="0" w:color="000000"/>
            </w:tcBorders>
            <w:vAlign w:val="center"/>
          </w:tcPr>
          <w:p w14:paraId="37CC6475"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3736B6A5" w14:textId="77777777" w:rsidR="006472ED" w:rsidRDefault="00000000">
            <w:pPr>
              <w:pStyle w:val="TableContents"/>
              <w:jc w:val="center"/>
              <w:rPr>
                <w:rFonts w:cstheme="minorHAnsi"/>
                <w:kern w:val="0"/>
                <w:sz w:val="20"/>
                <w:szCs w:val="20"/>
                <w:lang w:bidi="ar-SA"/>
              </w:rPr>
            </w:pPr>
            <w:r>
              <w:t>9</w:t>
            </w:r>
          </w:p>
        </w:tc>
        <w:tc>
          <w:tcPr>
            <w:tcW w:w="6985" w:type="dxa"/>
            <w:gridSpan w:val="2"/>
            <w:tcBorders>
              <w:left w:val="single" w:sz="4" w:space="0" w:color="000000"/>
              <w:bottom w:val="single" w:sz="4" w:space="0" w:color="000000"/>
            </w:tcBorders>
          </w:tcPr>
          <w:p w14:paraId="49099F20" w14:textId="77777777" w:rsidR="006472ED" w:rsidRDefault="00000000">
            <w:pPr>
              <w:pStyle w:val="TableContents"/>
              <w:rPr>
                <w:rFonts w:cstheme="minorHAnsi"/>
                <w:kern w:val="0"/>
                <w:lang w:bidi="ar-SA"/>
              </w:rPr>
            </w:pPr>
            <w:r>
              <w:rPr>
                <w:rFonts w:cstheme="minorHAnsi"/>
                <w:kern w:val="0"/>
                <w:lang w:bidi="ar-SA"/>
              </w:rPr>
              <w:t xml:space="preserve">Individual project tasks are to be reviewed by Project Lead prior to the attendance of the Business Volunteers. </w:t>
            </w:r>
          </w:p>
          <w:p w14:paraId="112A5789" w14:textId="77777777" w:rsidR="006472ED" w:rsidRDefault="00000000">
            <w:pPr>
              <w:pStyle w:val="TableContents"/>
              <w:rPr>
                <w:rFonts w:cstheme="minorHAnsi"/>
                <w:kern w:val="0"/>
                <w:lang w:bidi="ar-SA"/>
              </w:rPr>
            </w:pPr>
            <w:r>
              <w:rPr>
                <w:rFonts w:cstheme="minorHAnsi"/>
                <w:kern w:val="0"/>
                <w:lang w:bidi="ar-SA"/>
              </w:rPr>
              <w:t xml:space="preserve">As far as possible pre-cut timber should be sourced to minimise the amount of cutting required on site. </w:t>
            </w:r>
          </w:p>
          <w:p w14:paraId="206CCC22" w14:textId="77777777" w:rsidR="006472ED" w:rsidRDefault="006472ED">
            <w:pPr>
              <w:pStyle w:val="TableContents"/>
              <w:rPr>
                <w:rFonts w:cstheme="minorHAnsi"/>
                <w:kern w:val="0"/>
                <w:lang w:bidi="ar-SA"/>
              </w:rPr>
            </w:pPr>
          </w:p>
        </w:tc>
        <w:tc>
          <w:tcPr>
            <w:tcW w:w="966" w:type="dxa"/>
            <w:gridSpan w:val="2"/>
            <w:tcBorders>
              <w:left w:val="single" w:sz="4" w:space="0" w:color="000000"/>
              <w:bottom w:val="single" w:sz="4" w:space="0" w:color="000000"/>
            </w:tcBorders>
            <w:vAlign w:val="center"/>
          </w:tcPr>
          <w:p w14:paraId="08DFF205" w14:textId="77777777" w:rsidR="006472ED" w:rsidRDefault="00000000">
            <w:pPr>
              <w:pStyle w:val="TableContents"/>
              <w:jc w:val="center"/>
              <w:rPr>
                <w:sz w:val="20"/>
                <w:szCs w:val="20"/>
              </w:rPr>
            </w:pPr>
            <w:r>
              <w:rPr>
                <w:sz w:val="20"/>
                <w:szCs w:val="20"/>
              </w:rPr>
              <w:t>1</w:t>
            </w:r>
          </w:p>
        </w:tc>
        <w:tc>
          <w:tcPr>
            <w:tcW w:w="1171" w:type="dxa"/>
            <w:tcBorders>
              <w:left w:val="single" w:sz="4" w:space="0" w:color="000000"/>
              <w:bottom w:val="single" w:sz="4" w:space="0" w:color="000000"/>
            </w:tcBorders>
            <w:vAlign w:val="center"/>
          </w:tcPr>
          <w:p w14:paraId="1254701A" w14:textId="77777777" w:rsidR="006472ED" w:rsidRDefault="00000000">
            <w:pPr>
              <w:pStyle w:val="TableContents"/>
              <w:jc w:val="center"/>
              <w:rPr>
                <w:sz w:val="20"/>
                <w:szCs w:val="20"/>
              </w:rPr>
            </w:pPr>
            <w:r>
              <w:rPr>
                <w:sz w:val="20"/>
                <w:szCs w:val="20"/>
              </w:rPr>
              <w:t>2</w:t>
            </w:r>
          </w:p>
        </w:tc>
        <w:tc>
          <w:tcPr>
            <w:tcW w:w="862" w:type="dxa"/>
            <w:tcBorders>
              <w:left w:val="single" w:sz="4" w:space="0" w:color="000000"/>
              <w:bottom w:val="single" w:sz="4" w:space="0" w:color="000000"/>
              <w:right w:val="single" w:sz="4" w:space="0" w:color="000000"/>
            </w:tcBorders>
            <w:vAlign w:val="center"/>
          </w:tcPr>
          <w:p w14:paraId="4C5D5775" w14:textId="77777777" w:rsidR="006472ED" w:rsidRDefault="00000000">
            <w:pPr>
              <w:pStyle w:val="TableContents"/>
              <w:jc w:val="center"/>
              <w:rPr>
                <w:sz w:val="20"/>
                <w:szCs w:val="20"/>
              </w:rPr>
            </w:pPr>
            <w:r>
              <w:rPr>
                <w:sz w:val="20"/>
                <w:szCs w:val="20"/>
              </w:rPr>
              <w:t>2</w:t>
            </w:r>
          </w:p>
        </w:tc>
      </w:tr>
      <w:tr w:rsidR="006472ED" w14:paraId="7373FB06" w14:textId="77777777" w:rsidTr="003F4E70">
        <w:tc>
          <w:tcPr>
            <w:tcW w:w="2856" w:type="dxa"/>
            <w:gridSpan w:val="2"/>
            <w:tcBorders>
              <w:left w:val="single" w:sz="4" w:space="0" w:color="000000"/>
              <w:bottom w:val="single" w:sz="4" w:space="0" w:color="000000"/>
            </w:tcBorders>
            <w:vAlign w:val="center"/>
          </w:tcPr>
          <w:p w14:paraId="3F5948F6" w14:textId="77777777" w:rsidR="006472ED" w:rsidRDefault="00000000">
            <w:pPr>
              <w:pStyle w:val="TableContents"/>
            </w:pPr>
            <w:r>
              <w:t>Location hazards</w:t>
            </w:r>
          </w:p>
        </w:tc>
        <w:tc>
          <w:tcPr>
            <w:tcW w:w="859" w:type="dxa"/>
            <w:tcBorders>
              <w:left w:val="single" w:sz="4" w:space="0" w:color="000000"/>
              <w:bottom w:val="single" w:sz="4" w:space="0" w:color="000000"/>
            </w:tcBorders>
            <w:vAlign w:val="center"/>
          </w:tcPr>
          <w:p w14:paraId="5F50CF8B"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3A3700F5"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6B2C7B56"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24848542" w14:textId="77777777" w:rsidR="006472ED" w:rsidRDefault="00000000">
            <w:pPr>
              <w:pStyle w:val="TableContents"/>
              <w:rPr>
                <w:rFonts w:cstheme="minorHAnsi"/>
                <w:kern w:val="0"/>
                <w:lang w:bidi="ar-SA"/>
              </w:rPr>
            </w:pPr>
            <w:r>
              <w:rPr>
                <w:rFonts w:cstheme="minorHAnsi"/>
                <w:kern w:val="0"/>
                <w:lang w:bidi="ar-SA"/>
              </w:rPr>
              <w:t>Individual Project sites and the tasks will be assessed as part of the Project RA to identify particular local site hazards. These may include but not be limited to, congestion with other Volunteers or site occupants (eg children), simultaneous work fronts in the same area.</w:t>
            </w:r>
          </w:p>
        </w:tc>
        <w:tc>
          <w:tcPr>
            <w:tcW w:w="966" w:type="dxa"/>
            <w:gridSpan w:val="2"/>
            <w:tcBorders>
              <w:left w:val="single" w:sz="4" w:space="0" w:color="000000"/>
              <w:bottom w:val="single" w:sz="4" w:space="0" w:color="000000"/>
            </w:tcBorders>
            <w:vAlign w:val="center"/>
          </w:tcPr>
          <w:p w14:paraId="0AF907ED" w14:textId="77777777" w:rsidR="006472ED"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0EB1C580" w14:textId="77777777" w:rsidR="006472ED" w:rsidRDefault="00000000">
            <w:pPr>
              <w:pStyle w:val="TableContents"/>
              <w:jc w:val="center"/>
              <w:rPr>
                <w:sz w:val="20"/>
                <w:szCs w:val="20"/>
              </w:rPr>
            </w:pPr>
            <w:r>
              <w:rPr>
                <w:sz w:val="20"/>
                <w:szCs w:val="20"/>
              </w:rPr>
              <w:t>2</w:t>
            </w:r>
          </w:p>
        </w:tc>
        <w:tc>
          <w:tcPr>
            <w:tcW w:w="862" w:type="dxa"/>
            <w:tcBorders>
              <w:left w:val="single" w:sz="4" w:space="0" w:color="000000"/>
              <w:bottom w:val="single" w:sz="4" w:space="0" w:color="000000"/>
              <w:right w:val="single" w:sz="4" w:space="0" w:color="000000"/>
            </w:tcBorders>
            <w:vAlign w:val="center"/>
          </w:tcPr>
          <w:p w14:paraId="54F26E08" w14:textId="77777777" w:rsidR="006472ED" w:rsidRDefault="00000000">
            <w:pPr>
              <w:pStyle w:val="TableContents"/>
              <w:jc w:val="center"/>
              <w:rPr>
                <w:sz w:val="20"/>
                <w:szCs w:val="20"/>
              </w:rPr>
            </w:pPr>
            <w:r>
              <w:rPr>
                <w:sz w:val="20"/>
                <w:szCs w:val="20"/>
              </w:rPr>
              <w:t>4</w:t>
            </w:r>
          </w:p>
        </w:tc>
      </w:tr>
      <w:tr w:rsidR="006472ED" w14:paraId="54CBCAC1" w14:textId="77777777" w:rsidTr="003F4E70">
        <w:tc>
          <w:tcPr>
            <w:tcW w:w="2856" w:type="dxa"/>
            <w:gridSpan w:val="2"/>
            <w:tcBorders>
              <w:left w:val="single" w:sz="4" w:space="0" w:color="000000"/>
              <w:bottom w:val="single" w:sz="4" w:space="0" w:color="000000"/>
            </w:tcBorders>
            <w:vAlign w:val="center"/>
          </w:tcPr>
          <w:p w14:paraId="43721861" w14:textId="77777777" w:rsidR="006472ED" w:rsidRDefault="00000000">
            <w:pPr>
              <w:pStyle w:val="TableContents"/>
            </w:pPr>
            <w:r>
              <w:t xml:space="preserve">Suitable Tools and equipment </w:t>
            </w:r>
          </w:p>
        </w:tc>
        <w:tc>
          <w:tcPr>
            <w:tcW w:w="859" w:type="dxa"/>
            <w:tcBorders>
              <w:left w:val="single" w:sz="4" w:space="0" w:color="000000"/>
              <w:bottom w:val="single" w:sz="4" w:space="0" w:color="000000"/>
            </w:tcBorders>
            <w:vAlign w:val="center"/>
          </w:tcPr>
          <w:p w14:paraId="0B1E1D2E"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1D521C52"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72152883"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5" w:type="dxa"/>
            <w:gridSpan w:val="2"/>
            <w:tcBorders>
              <w:left w:val="single" w:sz="4" w:space="0" w:color="000000"/>
              <w:bottom w:val="single" w:sz="4" w:space="0" w:color="000000"/>
            </w:tcBorders>
          </w:tcPr>
          <w:p w14:paraId="30C028AB" w14:textId="77777777" w:rsidR="006472ED" w:rsidRDefault="00000000">
            <w:pPr>
              <w:pStyle w:val="TableContents"/>
              <w:rPr>
                <w:rFonts w:cstheme="minorHAnsi"/>
                <w:kern w:val="0"/>
                <w:lang w:bidi="ar-SA"/>
              </w:rPr>
            </w:pPr>
            <w:r>
              <w:rPr>
                <w:rFonts w:cstheme="minorHAnsi"/>
                <w:kern w:val="0"/>
                <w:lang w:bidi="ar-SA"/>
              </w:rPr>
              <w:t xml:space="preserve">Good condition tools and equipment will be provided to the Volunteers. </w:t>
            </w:r>
          </w:p>
          <w:p w14:paraId="56E5045B" w14:textId="77777777" w:rsidR="006472ED" w:rsidRDefault="00000000">
            <w:pPr>
              <w:pStyle w:val="TableContents"/>
              <w:rPr>
                <w:rFonts w:cstheme="minorHAnsi"/>
                <w:kern w:val="0"/>
                <w:lang w:bidi="ar-SA"/>
              </w:rPr>
            </w:pPr>
            <w:r>
              <w:rPr>
                <w:rFonts w:cstheme="minorHAnsi"/>
                <w:kern w:val="0"/>
                <w:lang w:bidi="ar-SA"/>
              </w:rPr>
              <w:t>Guidance on the individual usage and safe storage of the tooling will be provided by the Project Lead.</w:t>
            </w:r>
          </w:p>
          <w:p w14:paraId="2AE507E7" w14:textId="77777777" w:rsidR="006472ED" w:rsidRDefault="00000000">
            <w:pPr>
              <w:pStyle w:val="TableContents"/>
              <w:rPr>
                <w:rFonts w:cstheme="minorHAnsi"/>
                <w:kern w:val="0"/>
                <w:lang w:bidi="ar-SA"/>
              </w:rPr>
            </w:pPr>
            <w:r>
              <w:rPr>
                <w:rFonts w:cstheme="minorHAnsi"/>
                <w:kern w:val="0"/>
                <w:lang w:bidi="ar-SA"/>
              </w:rPr>
              <w:t>Suitable work surfaces should be provided and utilised to support and restrain timber being cut.</w:t>
            </w:r>
          </w:p>
        </w:tc>
        <w:tc>
          <w:tcPr>
            <w:tcW w:w="966" w:type="dxa"/>
            <w:gridSpan w:val="2"/>
            <w:tcBorders>
              <w:left w:val="single" w:sz="4" w:space="0" w:color="000000"/>
              <w:bottom w:val="single" w:sz="4" w:space="0" w:color="000000"/>
            </w:tcBorders>
            <w:vAlign w:val="center"/>
          </w:tcPr>
          <w:p w14:paraId="2F6CF186" w14:textId="77777777" w:rsidR="006472ED"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017A7BE6" w14:textId="77777777" w:rsidR="006472ED" w:rsidRDefault="00000000">
            <w:pPr>
              <w:pStyle w:val="TableContents"/>
              <w:jc w:val="center"/>
              <w:rPr>
                <w:sz w:val="20"/>
                <w:szCs w:val="20"/>
              </w:rPr>
            </w:pPr>
            <w:r>
              <w:rPr>
                <w:sz w:val="20"/>
                <w:szCs w:val="20"/>
              </w:rPr>
              <w:t>1</w:t>
            </w:r>
          </w:p>
        </w:tc>
        <w:tc>
          <w:tcPr>
            <w:tcW w:w="862" w:type="dxa"/>
            <w:tcBorders>
              <w:left w:val="single" w:sz="4" w:space="0" w:color="000000"/>
              <w:bottom w:val="single" w:sz="4" w:space="0" w:color="000000"/>
              <w:right w:val="single" w:sz="4" w:space="0" w:color="000000"/>
            </w:tcBorders>
            <w:vAlign w:val="center"/>
          </w:tcPr>
          <w:p w14:paraId="52EFCE57" w14:textId="77777777" w:rsidR="006472ED" w:rsidRDefault="00000000">
            <w:pPr>
              <w:pStyle w:val="TableContents"/>
              <w:jc w:val="center"/>
              <w:rPr>
                <w:sz w:val="20"/>
                <w:szCs w:val="20"/>
              </w:rPr>
            </w:pPr>
            <w:r>
              <w:rPr>
                <w:sz w:val="20"/>
                <w:szCs w:val="20"/>
              </w:rPr>
              <w:t>2</w:t>
            </w:r>
          </w:p>
        </w:tc>
      </w:tr>
      <w:tr w:rsidR="006472ED" w14:paraId="2941B2F3" w14:textId="77777777" w:rsidTr="003F4E70">
        <w:tc>
          <w:tcPr>
            <w:tcW w:w="2856" w:type="dxa"/>
            <w:gridSpan w:val="2"/>
            <w:tcBorders>
              <w:left w:val="single" w:sz="4" w:space="0" w:color="000000"/>
              <w:bottom w:val="single" w:sz="4" w:space="0" w:color="000000"/>
            </w:tcBorders>
            <w:vAlign w:val="center"/>
          </w:tcPr>
          <w:p w14:paraId="292E29AD" w14:textId="77777777" w:rsidR="006472ED" w:rsidRDefault="00000000">
            <w:pPr>
              <w:pStyle w:val="TableContents"/>
            </w:pPr>
            <w:r>
              <w:t>Number of persons</w:t>
            </w:r>
          </w:p>
        </w:tc>
        <w:tc>
          <w:tcPr>
            <w:tcW w:w="859" w:type="dxa"/>
            <w:tcBorders>
              <w:left w:val="single" w:sz="4" w:space="0" w:color="000000"/>
              <w:bottom w:val="single" w:sz="4" w:space="0" w:color="000000"/>
            </w:tcBorders>
            <w:vAlign w:val="center"/>
          </w:tcPr>
          <w:p w14:paraId="6B01AA56"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39F092F0"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5D41D807"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5" w:type="dxa"/>
            <w:gridSpan w:val="2"/>
            <w:tcBorders>
              <w:left w:val="single" w:sz="4" w:space="0" w:color="000000"/>
              <w:bottom w:val="single" w:sz="4" w:space="0" w:color="000000"/>
            </w:tcBorders>
          </w:tcPr>
          <w:p w14:paraId="42097263" w14:textId="77777777" w:rsidR="006472ED" w:rsidRDefault="00000000">
            <w:pPr>
              <w:pStyle w:val="TableContents"/>
              <w:rPr>
                <w:rFonts w:cstheme="minorHAnsi"/>
                <w:kern w:val="0"/>
                <w:lang w:bidi="ar-SA"/>
              </w:rPr>
            </w:pPr>
            <w:r>
              <w:rPr>
                <w:rFonts w:cstheme="minorHAnsi"/>
                <w:kern w:val="0"/>
                <w:lang w:bidi="ar-SA"/>
              </w:rPr>
              <w:t xml:space="preserve"> A suitable number of persons should be allocated to the task to ensure adequate support of timber being cut. </w:t>
            </w:r>
          </w:p>
          <w:p w14:paraId="7F7624BD" w14:textId="77777777" w:rsidR="006472ED" w:rsidRDefault="00000000">
            <w:pPr>
              <w:pStyle w:val="TableContents"/>
              <w:rPr>
                <w:rFonts w:cstheme="minorHAnsi"/>
                <w:kern w:val="0"/>
                <w:lang w:bidi="ar-SA"/>
              </w:rPr>
            </w:pPr>
            <w:r>
              <w:rPr>
                <w:rFonts w:cstheme="minorHAnsi"/>
                <w:kern w:val="0"/>
                <w:lang w:bidi="ar-SA"/>
              </w:rPr>
              <w:t xml:space="preserve">Individuals should not struggle. </w:t>
            </w:r>
          </w:p>
          <w:p w14:paraId="726C72A0" w14:textId="77777777" w:rsidR="006472ED" w:rsidRDefault="00000000">
            <w:pPr>
              <w:pStyle w:val="TableContents"/>
              <w:rPr>
                <w:rFonts w:cstheme="minorHAnsi"/>
                <w:kern w:val="0"/>
                <w:lang w:bidi="ar-SA"/>
              </w:rPr>
            </w:pPr>
            <w:r>
              <w:rPr>
                <w:rFonts w:cstheme="minorHAnsi"/>
                <w:kern w:val="0"/>
                <w:lang w:bidi="ar-SA"/>
              </w:rPr>
              <w:t>Allocation and confirmation of personnel to occur at TBT.</w:t>
            </w:r>
          </w:p>
        </w:tc>
        <w:tc>
          <w:tcPr>
            <w:tcW w:w="966" w:type="dxa"/>
            <w:gridSpan w:val="2"/>
            <w:tcBorders>
              <w:left w:val="single" w:sz="4" w:space="0" w:color="000000"/>
              <w:bottom w:val="single" w:sz="4" w:space="0" w:color="000000"/>
            </w:tcBorders>
            <w:vAlign w:val="center"/>
          </w:tcPr>
          <w:p w14:paraId="457649A7" w14:textId="77777777" w:rsidR="006472ED"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65F46A4D" w14:textId="77777777" w:rsidR="006472ED" w:rsidRDefault="00000000">
            <w:pPr>
              <w:pStyle w:val="TableContents"/>
              <w:jc w:val="center"/>
              <w:rPr>
                <w:sz w:val="20"/>
                <w:szCs w:val="20"/>
              </w:rPr>
            </w:pPr>
            <w:r>
              <w:rPr>
                <w:sz w:val="20"/>
                <w:szCs w:val="20"/>
              </w:rPr>
              <w:t>1</w:t>
            </w:r>
          </w:p>
        </w:tc>
        <w:tc>
          <w:tcPr>
            <w:tcW w:w="862" w:type="dxa"/>
            <w:tcBorders>
              <w:left w:val="single" w:sz="4" w:space="0" w:color="000000"/>
              <w:bottom w:val="single" w:sz="4" w:space="0" w:color="000000"/>
              <w:right w:val="single" w:sz="4" w:space="0" w:color="000000"/>
            </w:tcBorders>
            <w:vAlign w:val="center"/>
          </w:tcPr>
          <w:p w14:paraId="6C9EF59F" w14:textId="77777777" w:rsidR="006472ED" w:rsidRDefault="00000000">
            <w:pPr>
              <w:pStyle w:val="TableContents"/>
              <w:jc w:val="center"/>
              <w:rPr>
                <w:sz w:val="20"/>
                <w:szCs w:val="20"/>
              </w:rPr>
            </w:pPr>
            <w:r>
              <w:rPr>
                <w:sz w:val="20"/>
                <w:szCs w:val="20"/>
              </w:rPr>
              <w:t>2</w:t>
            </w:r>
          </w:p>
        </w:tc>
      </w:tr>
      <w:tr w:rsidR="006472ED" w14:paraId="669F1D43" w14:textId="77777777" w:rsidTr="003F4E70">
        <w:tc>
          <w:tcPr>
            <w:tcW w:w="2856" w:type="dxa"/>
            <w:gridSpan w:val="2"/>
            <w:tcBorders>
              <w:left w:val="single" w:sz="4" w:space="0" w:color="000000"/>
              <w:bottom w:val="single" w:sz="4" w:space="0" w:color="000000"/>
            </w:tcBorders>
            <w:vAlign w:val="center"/>
          </w:tcPr>
          <w:p w14:paraId="587AD431" w14:textId="77777777" w:rsidR="006472ED" w:rsidRDefault="00000000">
            <w:pPr>
              <w:pStyle w:val="TableContents"/>
            </w:pPr>
            <w:r>
              <w:t>Unsuitable PPE</w:t>
            </w:r>
          </w:p>
        </w:tc>
        <w:tc>
          <w:tcPr>
            <w:tcW w:w="859" w:type="dxa"/>
            <w:tcBorders>
              <w:left w:val="single" w:sz="4" w:space="0" w:color="000000"/>
              <w:bottom w:val="single" w:sz="4" w:space="0" w:color="000000"/>
            </w:tcBorders>
            <w:vAlign w:val="center"/>
          </w:tcPr>
          <w:p w14:paraId="7B2B3350"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435C8A42"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5030EC1A"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8</w:t>
            </w:r>
          </w:p>
        </w:tc>
        <w:tc>
          <w:tcPr>
            <w:tcW w:w="6985" w:type="dxa"/>
            <w:gridSpan w:val="2"/>
            <w:tcBorders>
              <w:left w:val="single" w:sz="4" w:space="0" w:color="000000"/>
              <w:bottom w:val="single" w:sz="4" w:space="0" w:color="000000"/>
            </w:tcBorders>
          </w:tcPr>
          <w:p w14:paraId="7FDE9162" w14:textId="77777777" w:rsidR="006472ED" w:rsidRDefault="00000000">
            <w:pPr>
              <w:pStyle w:val="TableContents"/>
              <w:rPr>
                <w:rFonts w:cstheme="minorHAnsi"/>
                <w:kern w:val="0"/>
                <w:lang w:bidi="ar-SA"/>
              </w:rPr>
            </w:pPr>
            <w:r>
              <w:rPr>
                <w:rFonts w:cstheme="minorHAnsi"/>
                <w:kern w:val="0"/>
                <w:lang w:bidi="ar-SA"/>
              </w:rPr>
              <w:t>Provision of suitable Hand Protection will be made.</w:t>
            </w:r>
          </w:p>
          <w:p w14:paraId="187C6B0B" w14:textId="77777777" w:rsidR="006472ED" w:rsidRDefault="00000000">
            <w:pPr>
              <w:pStyle w:val="TableContents"/>
              <w:rPr>
                <w:rFonts w:cstheme="minorHAnsi"/>
                <w:kern w:val="0"/>
                <w:lang w:bidi="ar-SA"/>
              </w:rPr>
            </w:pPr>
            <w:r>
              <w:rPr>
                <w:rFonts w:cstheme="minorHAnsi"/>
                <w:kern w:val="0"/>
                <w:lang w:bidi="ar-SA"/>
              </w:rPr>
              <w:lastRenderedPageBreak/>
              <w:t>Volunteers to be reminded at the TBT of their adherence to the use of PPE.</w:t>
            </w:r>
          </w:p>
        </w:tc>
        <w:tc>
          <w:tcPr>
            <w:tcW w:w="966" w:type="dxa"/>
            <w:gridSpan w:val="2"/>
            <w:tcBorders>
              <w:left w:val="single" w:sz="4" w:space="0" w:color="000000"/>
              <w:bottom w:val="single" w:sz="4" w:space="0" w:color="000000"/>
            </w:tcBorders>
            <w:vAlign w:val="center"/>
          </w:tcPr>
          <w:p w14:paraId="78234402" w14:textId="77777777" w:rsidR="006472ED" w:rsidRDefault="00000000">
            <w:pPr>
              <w:pStyle w:val="TableContents"/>
              <w:jc w:val="center"/>
              <w:rPr>
                <w:sz w:val="20"/>
                <w:szCs w:val="20"/>
              </w:rPr>
            </w:pPr>
            <w:r>
              <w:rPr>
                <w:sz w:val="20"/>
                <w:szCs w:val="20"/>
              </w:rPr>
              <w:lastRenderedPageBreak/>
              <w:t>2</w:t>
            </w:r>
          </w:p>
        </w:tc>
        <w:tc>
          <w:tcPr>
            <w:tcW w:w="1171" w:type="dxa"/>
            <w:tcBorders>
              <w:left w:val="single" w:sz="4" w:space="0" w:color="000000"/>
              <w:bottom w:val="single" w:sz="4" w:space="0" w:color="000000"/>
            </w:tcBorders>
            <w:vAlign w:val="center"/>
          </w:tcPr>
          <w:p w14:paraId="7BF4F7B6" w14:textId="77777777" w:rsidR="006472ED" w:rsidRDefault="00000000">
            <w:pPr>
              <w:pStyle w:val="TableContents"/>
              <w:jc w:val="center"/>
              <w:rPr>
                <w:sz w:val="20"/>
                <w:szCs w:val="20"/>
              </w:rPr>
            </w:pPr>
            <w:r>
              <w:rPr>
                <w:sz w:val="20"/>
                <w:szCs w:val="20"/>
              </w:rPr>
              <w:t>2</w:t>
            </w:r>
          </w:p>
        </w:tc>
        <w:tc>
          <w:tcPr>
            <w:tcW w:w="862" w:type="dxa"/>
            <w:tcBorders>
              <w:left w:val="single" w:sz="4" w:space="0" w:color="000000"/>
              <w:bottom w:val="single" w:sz="4" w:space="0" w:color="000000"/>
              <w:right w:val="single" w:sz="4" w:space="0" w:color="000000"/>
            </w:tcBorders>
            <w:vAlign w:val="center"/>
          </w:tcPr>
          <w:p w14:paraId="7FCFEC09" w14:textId="77777777" w:rsidR="006472ED" w:rsidRDefault="00000000">
            <w:pPr>
              <w:pStyle w:val="TableContents"/>
              <w:jc w:val="center"/>
              <w:rPr>
                <w:sz w:val="20"/>
                <w:szCs w:val="20"/>
              </w:rPr>
            </w:pPr>
            <w:r>
              <w:rPr>
                <w:sz w:val="20"/>
                <w:szCs w:val="20"/>
              </w:rPr>
              <w:t>4</w:t>
            </w:r>
          </w:p>
        </w:tc>
      </w:tr>
      <w:tr w:rsidR="006472ED" w14:paraId="34709C4A" w14:textId="77777777" w:rsidTr="003F4E70">
        <w:tc>
          <w:tcPr>
            <w:tcW w:w="2856" w:type="dxa"/>
            <w:gridSpan w:val="2"/>
            <w:tcBorders>
              <w:left w:val="single" w:sz="4" w:space="0" w:color="000000"/>
              <w:bottom w:val="single" w:sz="4" w:space="0" w:color="000000"/>
            </w:tcBorders>
            <w:vAlign w:val="center"/>
          </w:tcPr>
          <w:p w14:paraId="01328742" w14:textId="77777777" w:rsidR="006472ED" w:rsidRDefault="00000000">
            <w:pPr>
              <w:pStyle w:val="TableContents"/>
            </w:pPr>
            <w:r>
              <w:t>Trips and falls</w:t>
            </w:r>
          </w:p>
        </w:tc>
        <w:tc>
          <w:tcPr>
            <w:tcW w:w="859" w:type="dxa"/>
            <w:tcBorders>
              <w:left w:val="single" w:sz="4" w:space="0" w:color="000000"/>
              <w:bottom w:val="single" w:sz="4" w:space="0" w:color="000000"/>
            </w:tcBorders>
            <w:vAlign w:val="center"/>
          </w:tcPr>
          <w:p w14:paraId="0A7BA262"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44112DF1"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621C5F90"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758AF3C5" w14:textId="77777777" w:rsidR="006472ED" w:rsidRDefault="00000000">
            <w:pPr>
              <w:pStyle w:val="TableContents"/>
              <w:rPr>
                <w:rFonts w:cstheme="minorHAnsi"/>
                <w:kern w:val="0"/>
                <w:lang w:bidi="ar-SA"/>
              </w:rPr>
            </w:pPr>
            <w:r>
              <w:rPr>
                <w:rFonts w:cstheme="minorHAnsi"/>
                <w:kern w:val="0"/>
                <w:lang w:bidi="ar-SA"/>
              </w:rPr>
              <w:t>Ensure that tools are not left lying around unattended and emphasis is made to Volunteers on maintaining a tidy work site.</w:t>
            </w:r>
          </w:p>
        </w:tc>
        <w:tc>
          <w:tcPr>
            <w:tcW w:w="966" w:type="dxa"/>
            <w:gridSpan w:val="2"/>
            <w:tcBorders>
              <w:left w:val="single" w:sz="4" w:space="0" w:color="000000"/>
              <w:bottom w:val="single" w:sz="4" w:space="0" w:color="000000"/>
            </w:tcBorders>
            <w:vAlign w:val="center"/>
          </w:tcPr>
          <w:p w14:paraId="6EB6D250" w14:textId="77777777" w:rsidR="006472ED"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76AF29BD" w14:textId="77777777" w:rsidR="006472ED" w:rsidRDefault="00000000">
            <w:pPr>
              <w:pStyle w:val="TableContents"/>
              <w:jc w:val="center"/>
              <w:rPr>
                <w:sz w:val="20"/>
                <w:szCs w:val="20"/>
              </w:rPr>
            </w:pPr>
            <w:r>
              <w:rPr>
                <w:sz w:val="20"/>
                <w:szCs w:val="20"/>
              </w:rPr>
              <w:t>2</w:t>
            </w:r>
          </w:p>
        </w:tc>
        <w:tc>
          <w:tcPr>
            <w:tcW w:w="862" w:type="dxa"/>
            <w:tcBorders>
              <w:left w:val="single" w:sz="4" w:space="0" w:color="000000"/>
              <w:bottom w:val="single" w:sz="4" w:space="0" w:color="000000"/>
              <w:right w:val="single" w:sz="4" w:space="0" w:color="000000"/>
            </w:tcBorders>
            <w:vAlign w:val="center"/>
          </w:tcPr>
          <w:p w14:paraId="38E14068" w14:textId="77777777" w:rsidR="006472ED" w:rsidRDefault="00000000">
            <w:pPr>
              <w:pStyle w:val="TableContents"/>
              <w:jc w:val="center"/>
              <w:rPr>
                <w:sz w:val="20"/>
                <w:szCs w:val="20"/>
              </w:rPr>
            </w:pPr>
            <w:r>
              <w:rPr>
                <w:sz w:val="20"/>
                <w:szCs w:val="20"/>
              </w:rPr>
              <w:t>4</w:t>
            </w:r>
          </w:p>
        </w:tc>
      </w:tr>
      <w:tr w:rsidR="006472ED" w14:paraId="2641D48D" w14:textId="77777777" w:rsidTr="003F4E70">
        <w:tc>
          <w:tcPr>
            <w:tcW w:w="2856" w:type="dxa"/>
            <w:gridSpan w:val="2"/>
            <w:tcBorders>
              <w:left w:val="single" w:sz="4" w:space="0" w:color="000000"/>
              <w:bottom w:val="single" w:sz="4" w:space="0" w:color="000000"/>
            </w:tcBorders>
            <w:vAlign w:val="center"/>
          </w:tcPr>
          <w:p w14:paraId="5F2899CC" w14:textId="77777777" w:rsidR="006472ED" w:rsidRDefault="00000000">
            <w:pPr>
              <w:pStyle w:val="TableContents"/>
            </w:pPr>
            <w:r>
              <w:t>Individual capabilities</w:t>
            </w:r>
          </w:p>
        </w:tc>
        <w:tc>
          <w:tcPr>
            <w:tcW w:w="859" w:type="dxa"/>
            <w:tcBorders>
              <w:left w:val="single" w:sz="4" w:space="0" w:color="000000"/>
              <w:bottom w:val="single" w:sz="4" w:space="0" w:color="000000"/>
            </w:tcBorders>
            <w:vAlign w:val="center"/>
          </w:tcPr>
          <w:p w14:paraId="33A11BEC"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46B90D64"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44439B4E"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70A9E157" w14:textId="77777777" w:rsidR="006472ED" w:rsidRDefault="00000000">
            <w:pPr>
              <w:pStyle w:val="TableContents"/>
              <w:rPr>
                <w:rFonts w:cstheme="minorHAnsi"/>
                <w:kern w:val="0"/>
                <w:lang w:bidi="ar-SA"/>
              </w:rPr>
            </w:pPr>
            <w:r>
              <w:rPr>
                <w:rFonts w:cstheme="minorHAnsi"/>
                <w:kern w:val="0"/>
                <w:lang w:bidi="ar-SA"/>
              </w:rPr>
              <w:t>Volunteers to be asked and offered the opportunity during the TBT to assess their own abilities and highlight any injuries or limits to their abilities to undertake any excavation activities.</w:t>
            </w:r>
          </w:p>
        </w:tc>
        <w:tc>
          <w:tcPr>
            <w:tcW w:w="966" w:type="dxa"/>
            <w:gridSpan w:val="2"/>
            <w:tcBorders>
              <w:left w:val="single" w:sz="4" w:space="0" w:color="000000"/>
              <w:bottom w:val="single" w:sz="4" w:space="0" w:color="000000"/>
            </w:tcBorders>
            <w:vAlign w:val="center"/>
          </w:tcPr>
          <w:p w14:paraId="4036B6EC" w14:textId="77777777" w:rsidR="006472ED"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0E14605E" w14:textId="77777777" w:rsidR="006472ED" w:rsidRDefault="00000000">
            <w:pPr>
              <w:pStyle w:val="TableContents"/>
              <w:jc w:val="center"/>
              <w:rPr>
                <w:sz w:val="20"/>
                <w:szCs w:val="20"/>
              </w:rPr>
            </w:pPr>
            <w:r>
              <w:rPr>
                <w:sz w:val="20"/>
                <w:szCs w:val="20"/>
              </w:rPr>
              <w:t>2</w:t>
            </w:r>
          </w:p>
        </w:tc>
        <w:tc>
          <w:tcPr>
            <w:tcW w:w="862" w:type="dxa"/>
            <w:tcBorders>
              <w:left w:val="single" w:sz="4" w:space="0" w:color="000000"/>
              <w:bottom w:val="single" w:sz="4" w:space="0" w:color="000000"/>
              <w:right w:val="single" w:sz="4" w:space="0" w:color="000000"/>
            </w:tcBorders>
            <w:vAlign w:val="center"/>
          </w:tcPr>
          <w:p w14:paraId="3EC1A774" w14:textId="77777777" w:rsidR="006472ED" w:rsidRDefault="00000000">
            <w:pPr>
              <w:pStyle w:val="TableContents"/>
              <w:jc w:val="center"/>
              <w:rPr>
                <w:sz w:val="20"/>
                <w:szCs w:val="20"/>
              </w:rPr>
            </w:pPr>
            <w:r>
              <w:rPr>
                <w:sz w:val="20"/>
                <w:szCs w:val="20"/>
              </w:rPr>
              <w:t>4</w:t>
            </w:r>
          </w:p>
        </w:tc>
      </w:tr>
      <w:tr w:rsidR="006472ED" w14:paraId="1443A849" w14:textId="77777777" w:rsidTr="003F4E70">
        <w:tc>
          <w:tcPr>
            <w:tcW w:w="2856" w:type="dxa"/>
            <w:gridSpan w:val="2"/>
            <w:tcBorders>
              <w:left w:val="single" w:sz="4" w:space="0" w:color="000000"/>
              <w:bottom w:val="single" w:sz="4" w:space="0" w:color="000000"/>
            </w:tcBorders>
            <w:vAlign w:val="center"/>
          </w:tcPr>
          <w:p w14:paraId="4683DCAB" w14:textId="77777777" w:rsidR="006472ED" w:rsidRDefault="00000000">
            <w:pPr>
              <w:pStyle w:val="TableContents"/>
            </w:pPr>
            <w:r>
              <w:t>User experience</w:t>
            </w:r>
          </w:p>
        </w:tc>
        <w:tc>
          <w:tcPr>
            <w:tcW w:w="859" w:type="dxa"/>
            <w:tcBorders>
              <w:left w:val="single" w:sz="4" w:space="0" w:color="000000"/>
              <w:bottom w:val="single" w:sz="4" w:space="0" w:color="000000"/>
            </w:tcBorders>
            <w:vAlign w:val="center"/>
          </w:tcPr>
          <w:p w14:paraId="4BB575D8"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0B76C4A0"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6661E9D7"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5554D464" w14:textId="77777777" w:rsidR="006472ED" w:rsidRDefault="00000000">
            <w:pPr>
              <w:pStyle w:val="TableContents"/>
              <w:rPr>
                <w:rFonts w:cstheme="minorHAnsi"/>
                <w:kern w:val="0"/>
                <w:lang w:bidi="ar-SA"/>
              </w:rPr>
            </w:pPr>
            <w:r>
              <w:rPr>
                <w:rFonts w:cstheme="minorHAnsi"/>
                <w:kern w:val="0"/>
                <w:lang w:bidi="ar-SA"/>
              </w:rPr>
              <w:t>Assessment and questioning of the Business Volunteers should occur during the TBT to best determine their stated knowledge and competency. Identification of “at risk” Volunteers prior to tasks commencing</w:t>
            </w:r>
          </w:p>
        </w:tc>
        <w:tc>
          <w:tcPr>
            <w:tcW w:w="966" w:type="dxa"/>
            <w:gridSpan w:val="2"/>
            <w:tcBorders>
              <w:left w:val="single" w:sz="4" w:space="0" w:color="000000"/>
              <w:bottom w:val="single" w:sz="4" w:space="0" w:color="000000"/>
            </w:tcBorders>
            <w:vAlign w:val="center"/>
          </w:tcPr>
          <w:p w14:paraId="3264E0C3" w14:textId="77777777" w:rsidR="006472ED"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630F69E9" w14:textId="77777777" w:rsidR="006472ED" w:rsidRDefault="00000000">
            <w:pPr>
              <w:pStyle w:val="TableContents"/>
              <w:jc w:val="center"/>
              <w:rPr>
                <w:sz w:val="20"/>
                <w:szCs w:val="20"/>
              </w:rPr>
            </w:pPr>
            <w:r>
              <w:rPr>
                <w:sz w:val="20"/>
                <w:szCs w:val="20"/>
              </w:rPr>
              <w:t>2</w:t>
            </w:r>
          </w:p>
        </w:tc>
        <w:tc>
          <w:tcPr>
            <w:tcW w:w="862" w:type="dxa"/>
            <w:tcBorders>
              <w:left w:val="single" w:sz="4" w:space="0" w:color="000000"/>
              <w:bottom w:val="single" w:sz="4" w:space="0" w:color="000000"/>
              <w:right w:val="single" w:sz="4" w:space="0" w:color="000000"/>
            </w:tcBorders>
            <w:vAlign w:val="center"/>
          </w:tcPr>
          <w:p w14:paraId="615EFE03" w14:textId="77777777" w:rsidR="006472ED" w:rsidRDefault="00000000">
            <w:pPr>
              <w:pStyle w:val="TableContents"/>
              <w:jc w:val="center"/>
              <w:rPr>
                <w:sz w:val="20"/>
                <w:szCs w:val="20"/>
              </w:rPr>
            </w:pPr>
            <w:r>
              <w:rPr>
                <w:sz w:val="20"/>
                <w:szCs w:val="20"/>
              </w:rPr>
              <w:t>4</w:t>
            </w:r>
          </w:p>
        </w:tc>
      </w:tr>
      <w:tr w:rsidR="006472ED" w14:paraId="16FFC0DF" w14:textId="77777777" w:rsidTr="003F4E70">
        <w:tc>
          <w:tcPr>
            <w:tcW w:w="2856" w:type="dxa"/>
            <w:gridSpan w:val="2"/>
            <w:tcBorders>
              <w:left w:val="single" w:sz="4" w:space="0" w:color="000000"/>
              <w:bottom w:val="single" w:sz="4" w:space="0" w:color="000000"/>
            </w:tcBorders>
            <w:vAlign w:val="center"/>
          </w:tcPr>
          <w:p w14:paraId="029BC147" w14:textId="77777777" w:rsidR="006472ED" w:rsidRDefault="00000000">
            <w:pPr>
              <w:pStyle w:val="TableContents"/>
            </w:pPr>
            <w:r>
              <w:t>Lack of Volunteer understanding</w:t>
            </w:r>
          </w:p>
        </w:tc>
        <w:tc>
          <w:tcPr>
            <w:tcW w:w="859" w:type="dxa"/>
            <w:tcBorders>
              <w:left w:val="single" w:sz="4" w:space="0" w:color="000000"/>
              <w:bottom w:val="single" w:sz="4" w:space="0" w:color="000000"/>
            </w:tcBorders>
            <w:vAlign w:val="center"/>
          </w:tcPr>
          <w:p w14:paraId="2C528295"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74685409"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616CE02B" w14:textId="77777777" w:rsidR="006472ED"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28E0B80D" w14:textId="77777777" w:rsidR="006472ED" w:rsidRDefault="00000000">
            <w:pPr>
              <w:pStyle w:val="TableContents"/>
              <w:rPr>
                <w:rFonts w:cstheme="minorHAnsi"/>
                <w:kern w:val="0"/>
                <w:lang w:bidi="ar-SA"/>
              </w:rPr>
            </w:pPr>
            <w:r>
              <w:rPr>
                <w:rFonts w:cstheme="minorHAnsi"/>
                <w:kern w:val="0"/>
                <w:lang w:bidi="ar-SA"/>
              </w:rPr>
              <w:t xml:space="preserve">Safe and correct usage of the tools provided will be undertaken with the Volunteers. Demonstration of good cutting techniques, body positioning and in particular hand placement </w:t>
            </w:r>
          </w:p>
          <w:p w14:paraId="500189D0" w14:textId="77777777" w:rsidR="006472ED" w:rsidRDefault="006472ED">
            <w:pPr>
              <w:pStyle w:val="TableContents"/>
              <w:rPr>
                <w:rFonts w:cstheme="minorHAnsi"/>
                <w:kern w:val="0"/>
                <w:lang w:bidi="ar-SA"/>
              </w:rPr>
            </w:pPr>
          </w:p>
          <w:p w14:paraId="6610C827" w14:textId="77777777" w:rsidR="006472ED" w:rsidRDefault="00000000">
            <w:pPr>
              <w:pStyle w:val="TableContents"/>
              <w:rPr>
                <w:rFonts w:cstheme="minorHAnsi"/>
                <w:kern w:val="0"/>
                <w:lang w:bidi="ar-SA"/>
              </w:rPr>
            </w:pPr>
            <w:r>
              <w:rPr>
                <w:rFonts w:cstheme="minorHAnsi"/>
                <w:kern w:val="0"/>
                <w:lang w:bidi="ar-SA"/>
              </w:rPr>
              <w:t>On completion of the TBT all attendees are to sign the TBT to signify their acceptance and understanding of the pre job assessment. All attendees to be offered the opportunity to ask questions and clarify.</w:t>
            </w:r>
          </w:p>
        </w:tc>
        <w:tc>
          <w:tcPr>
            <w:tcW w:w="966" w:type="dxa"/>
            <w:gridSpan w:val="2"/>
            <w:tcBorders>
              <w:left w:val="single" w:sz="4" w:space="0" w:color="000000"/>
              <w:bottom w:val="single" w:sz="4" w:space="0" w:color="000000"/>
            </w:tcBorders>
            <w:vAlign w:val="center"/>
          </w:tcPr>
          <w:p w14:paraId="2CDB66F9" w14:textId="77777777" w:rsidR="006472ED"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780A1A06" w14:textId="77777777" w:rsidR="006472ED" w:rsidRDefault="00000000">
            <w:pPr>
              <w:pStyle w:val="TableContents"/>
              <w:jc w:val="center"/>
              <w:rPr>
                <w:sz w:val="20"/>
                <w:szCs w:val="20"/>
              </w:rPr>
            </w:pPr>
            <w:r>
              <w:rPr>
                <w:sz w:val="20"/>
                <w:szCs w:val="20"/>
              </w:rPr>
              <w:t>2</w:t>
            </w:r>
          </w:p>
        </w:tc>
        <w:tc>
          <w:tcPr>
            <w:tcW w:w="862" w:type="dxa"/>
            <w:tcBorders>
              <w:left w:val="single" w:sz="4" w:space="0" w:color="000000"/>
              <w:bottom w:val="single" w:sz="4" w:space="0" w:color="000000"/>
              <w:right w:val="single" w:sz="4" w:space="0" w:color="000000"/>
            </w:tcBorders>
            <w:vAlign w:val="center"/>
          </w:tcPr>
          <w:p w14:paraId="36954188" w14:textId="77777777" w:rsidR="006472ED" w:rsidRDefault="00000000">
            <w:pPr>
              <w:pStyle w:val="TableContents"/>
              <w:jc w:val="center"/>
              <w:rPr>
                <w:sz w:val="20"/>
                <w:szCs w:val="20"/>
              </w:rPr>
            </w:pPr>
            <w:r>
              <w:rPr>
                <w:sz w:val="20"/>
                <w:szCs w:val="20"/>
              </w:rPr>
              <w:t>4</w:t>
            </w:r>
          </w:p>
        </w:tc>
      </w:tr>
    </w:tbl>
    <w:p w14:paraId="6C96E2E8" w14:textId="77777777" w:rsidR="006472ED" w:rsidRDefault="006472ED"/>
    <w:p w14:paraId="738BCB73" w14:textId="77777777" w:rsidR="006472ED" w:rsidRDefault="00000000">
      <w:r>
        <w:br w:type="page"/>
      </w:r>
    </w:p>
    <w:p w14:paraId="5508EDA4" w14:textId="77777777" w:rsidR="006472ED" w:rsidRDefault="00000000">
      <w:pPr>
        <w:rPr>
          <w:rFonts w:asciiTheme="minorHAnsi" w:hAnsiTheme="minorHAnsi" w:cstheme="minorHAnsi"/>
          <w:b/>
          <w:u w:val="double"/>
        </w:rPr>
      </w:pPr>
      <w:r>
        <w:rPr>
          <w:rFonts w:asciiTheme="minorHAnsi" w:hAnsiTheme="minorHAnsi" w:cstheme="minorHAnsi"/>
          <w:b/>
          <w:u w:val="double"/>
        </w:rPr>
        <w:lastRenderedPageBreak/>
        <w:t>KEY:</w:t>
      </w:r>
    </w:p>
    <w:p w14:paraId="529197F3" w14:textId="77777777" w:rsidR="006472ED" w:rsidRDefault="006472ED">
      <w:pPr>
        <w:rPr>
          <w:rFonts w:asciiTheme="minorHAnsi" w:hAnsiTheme="minorHAnsi" w:cstheme="minorHAnsi"/>
          <w:b/>
          <w:u w:val="double"/>
        </w:rPr>
      </w:pPr>
    </w:p>
    <w:p w14:paraId="367F2A48" w14:textId="77777777" w:rsidR="006472ED" w:rsidRDefault="00000000">
      <w:pPr>
        <w:rPr>
          <w:rFonts w:asciiTheme="minorHAnsi" w:hAnsiTheme="minorHAnsi" w:cstheme="minorHAnsi"/>
          <w:b/>
          <w:u w:val="double"/>
        </w:rPr>
      </w:pPr>
      <w:r>
        <w:t>*</w:t>
      </w:r>
      <w:r>
        <w:tab/>
      </w:r>
      <w:r>
        <w:tab/>
      </w:r>
      <w:r>
        <w:tab/>
      </w:r>
      <w:r>
        <w:tab/>
      </w:r>
      <w:r>
        <w:tab/>
      </w:r>
      <w:r>
        <w:tab/>
      </w:r>
      <w:r>
        <w:tab/>
      </w:r>
      <w:r>
        <w:tab/>
      </w:r>
      <w:r>
        <w:tab/>
      </w:r>
      <w:r>
        <w:tab/>
      </w:r>
      <w:r>
        <w:tab/>
      </w:r>
      <w:r>
        <w:tab/>
        <w:t>**</w:t>
      </w:r>
    </w:p>
    <w:p w14:paraId="4785E04D" w14:textId="77777777" w:rsidR="006472ED" w:rsidRDefault="00000000">
      <w:pPr>
        <w:rPr>
          <w:rFonts w:asciiTheme="minorHAnsi" w:hAnsiTheme="minorHAnsi" w:cstheme="minorHAnsi"/>
          <w:b/>
          <w:u w:val="double"/>
        </w:rPr>
      </w:pPr>
      <w:r>
        <w:rPr>
          <w:b/>
          <w:bCs/>
        </w:rPr>
        <w:t>Severity</w:t>
      </w:r>
      <w:r>
        <w:tab/>
      </w:r>
      <w:r>
        <w:tab/>
      </w:r>
      <w:r>
        <w:tab/>
      </w:r>
      <w:r>
        <w:tab/>
      </w:r>
      <w:r>
        <w:tab/>
      </w:r>
      <w:r>
        <w:tab/>
      </w:r>
      <w:r>
        <w:tab/>
      </w:r>
      <w:r>
        <w:tab/>
      </w:r>
      <w:r>
        <w:tab/>
      </w:r>
      <w:r>
        <w:tab/>
      </w:r>
      <w:r>
        <w:tab/>
      </w:r>
      <w:r>
        <w:rPr>
          <w:b/>
          <w:bCs/>
        </w:rPr>
        <w:t>Likelihood</w:t>
      </w:r>
    </w:p>
    <w:p w14:paraId="75FAC322" w14:textId="77777777" w:rsidR="006472ED" w:rsidRDefault="00000000">
      <w:pPr>
        <w:rPr>
          <w:rFonts w:asciiTheme="minorHAnsi" w:hAnsiTheme="minorHAnsi" w:cstheme="minorHAnsi"/>
          <w:b/>
          <w:u w:val="double"/>
        </w:rPr>
      </w:pPr>
      <w:r>
        <w:t>1.</w:t>
      </w:r>
      <w:r>
        <w:tab/>
        <w:t>Very small injury – on site first aid treatment only</w:t>
      </w:r>
      <w:r>
        <w:tab/>
      </w:r>
      <w:r>
        <w:tab/>
      </w:r>
      <w:r>
        <w:tab/>
        <w:t>1.</w:t>
      </w:r>
      <w:r>
        <w:tab/>
        <w:t>Very unlikely</w:t>
      </w:r>
      <w:r>
        <w:tab/>
      </w:r>
      <w:r>
        <w:tab/>
        <w:t>(Almost unheard of)</w:t>
      </w:r>
      <w:r>
        <w:tab/>
      </w:r>
      <w:r>
        <w:tab/>
      </w:r>
      <w:r>
        <w:tab/>
      </w:r>
    </w:p>
    <w:p w14:paraId="301CF566" w14:textId="77777777" w:rsidR="006472ED" w:rsidRDefault="00000000">
      <w:pPr>
        <w:rPr>
          <w:rFonts w:asciiTheme="minorHAnsi" w:hAnsiTheme="minorHAnsi" w:cstheme="minorHAnsi"/>
          <w:b/>
          <w:u w:val="double"/>
        </w:rPr>
      </w:pPr>
      <w:r>
        <w:t>2.</w:t>
      </w:r>
      <w:r>
        <w:tab/>
        <w:t>Minor injury – Requires visit to A&amp;E but no time off work</w:t>
      </w:r>
      <w:r>
        <w:tab/>
      </w:r>
      <w:r>
        <w:tab/>
        <w:t>2.</w:t>
      </w:r>
      <w:r>
        <w:tab/>
        <w:t>Unlikely</w:t>
      </w:r>
      <w:r>
        <w:tab/>
      </w:r>
      <w:r>
        <w:tab/>
        <w:t>(It happens in wider world)</w:t>
      </w:r>
    </w:p>
    <w:p w14:paraId="61FF223E" w14:textId="77777777" w:rsidR="006472ED" w:rsidRDefault="00000000">
      <w:pPr>
        <w:rPr>
          <w:rFonts w:asciiTheme="minorHAnsi" w:hAnsiTheme="minorHAnsi" w:cstheme="minorHAnsi"/>
          <w:b/>
          <w:u w:val="double"/>
        </w:rPr>
      </w:pPr>
      <w:r>
        <w:t>3.</w:t>
      </w:r>
      <w:r>
        <w:tab/>
        <w:t>Moderate injury – 3 or fewer days off work</w:t>
      </w:r>
      <w:r>
        <w:tab/>
      </w:r>
      <w:r>
        <w:tab/>
      </w:r>
      <w:r>
        <w:tab/>
      </w:r>
      <w:r>
        <w:tab/>
        <w:t>3.</w:t>
      </w:r>
      <w:r>
        <w:tab/>
        <w:t>Reasonable</w:t>
      </w:r>
      <w:r>
        <w:tab/>
      </w:r>
      <w:r>
        <w:tab/>
        <w:t>(It’s happened to other charities)</w:t>
      </w:r>
    </w:p>
    <w:p w14:paraId="13D19CB6" w14:textId="77777777" w:rsidR="006472ED" w:rsidRDefault="00000000">
      <w:pPr>
        <w:rPr>
          <w:rFonts w:asciiTheme="minorHAnsi" w:hAnsiTheme="minorHAnsi" w:cstheme="minorHAnsi"/>
          <w:b/>
          <w:u w:val="double"/>
        </w:rPr>
      </w:pPr>
      <w:r>
        <w:t>4.</w:t>
      </w:r>
      <w:r>
        <w:tab/>
        <w:t>Severe injury – greater than 3 days off work</w:t>
      </w:r>
      <w:r>
        <w:tab/>
      </w:r>
      <w:r>
        <w:tab/>
      </w:r>
      <w:r>
        <w:tab/>
      </w:r>
      <w:r>
        <w:tab/>
        <w:t>4.</w:t>
      </w:r>
      <w:r>
        <w:tab/>
        <w:t>Likely</w:t>
      </w:r>
      <w:r>
        <w:tab/>
      </w:r>
      <w:r>
        <w:tab/>
      </w:r>
      <w:r>
        <w:tab/>
        <w:t>(It’s happened to us since - 10 years)</w:t>
      </w:r>
    </w:p>
    <w:p w14:paraId="6B75B314" w14:textId="77777777" w:rsidR="006472ED" w:rsidRDefault="00000000">
      <w:pPr>
        <w:rPr>
          <w:rFonts w:asciiTheme="minorHAnsi" w:hAnsiTheme="minorHAnsi" w:cstheme="minorHAnsi"/>
          <w:b/>
          <w:u w:val="double"/>
        </w:rPr>
      </w:pPr>
      <w:r>
        <w:t>5.</w:t>
      </w:r>
      <w:r>
        <w:tab/>
        <w:t>Risk of death or serious permanent injury</w:t>
      </w:r>
      <w:r>
        <w:tab/>
      </w:r>
      <w:r>
        <w:tab/>
      </w:r>
      <w:r>
        <w:tab/>
      </w:r>
      <w:r>
        <w:tab/>
        <w:t>5.</w:t>
      </w:r>
      <w:r>
        <w:tab/>
        <w:t>Very likely</w:t>
      </w:r>
      <w:r>
        <w:tab/>
      </w:r>
      <w:r>
        <w:tab/>
        <w:t>(It’s happened to us recently - year)</w:t>
      </w:r>
    </w:p>
    <w:p w14:paraId="1D63F29D" w14:textId="77777777" w:rsidR="006472ED" w:rsidRDefault="006472ED">
      <w:pPr>
        <w:rPr>
          <w:rFonts w:asciiTheme="minorHAnsi" w:hAnsiTheme="minorHAnsi" w:cstheme="minorHAnsi"/>
          <w:b/>
          <w:u w:val="double"/>
        </w:rPr>
      </w:pPr>
    </w:p>
    <w:p w14:paraId="1E5F3DB0" w14:textId="77777777" w:rsidR="006472ED" w:rsidRDefault="00000000">
      <w:pPr>
        <w:rPr>
          <w:rFonts w:asciiTheme="minorHAnsi" w:hAnsiTheme="minorHAnsi" w:cstheme="minorHAnsi"/>
          <w:b/>
          <w:u w:val="double"/>
        </w:rPr>
      </w:pPr>
      <w:r>
        <w:rPr>
          <w:b/>
          <w:u w:val="double"/>
        </w:rPr>
        <w:t>Overall Risk = Severity x Likelihood</w:t>
      </w:r>
    </w:p>
    <w:p w14:paraId="46CE5BCF" w14:textId="77777777" w:rsidR="006472ED" w:rsidRDefault="006472ED">
      <w:pPr>
        <w:rPr>
          <w:rFonts w:asciiTheme="minorHAnsi" w:hAnsiTheme="minorHAnsi" w:cstheme="minorHAnsi"/>
          <w:b/>
          <w:u w:val="double"/>
        </w:rPr>
      </w:pPr>
    </w:p>
    <w:p w14:paraId="75A4E9FD" w14:textId="77777777" w:rsidR="006472ED" w:rsidRDefault="006472ED"/>
    <w:p w14:paraId="52B18E4A" w14:textId="77777777" w:rsidR="006472ED"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00AC7EA2" w14:textId="77777777" w:rsidR="006472ED"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7482C6D8" w14:textId="77777777" w:rsidR="006472ED"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58133CF0" w14:textId="77777777" w:rsidR="006472ED"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75159AED" w14:textId="77777777" w:rsidR="006472ED"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sectPr w:rsidR="006472ED">
      <w:headerReference w:type="default" r:id="rId6"/>
      <w:pgSz w:w="16838" w:h="11906" w:orient="landscape"/>
      <w:pgMar w:top="1946" w:right="567" w:bottom="567" w:left="567" w:header="283"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EE395" w14:textId="77777777" w:rsidR="00786B47" w:rsidRDefault="00786B47">
      <w:r>
        <w:separator/>
      </w:r>
    </w:p>
  </w:endnote>
  <w:endnote w:type="continuationSeparator" w:id="0">
    <w:p w14:paraId="43E2623E" w14:textId="77777777" w:rsidR="00786B47" w:rsidRDefault="00786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Lohit Devanagar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swiss"/>
    <w:pitch w:val="default"/>
  </w:font>
  <w:font w:name="Liberation Sans">
    <w:altName w:val="Arial"/>
    <w:charset w:val="01"/>
    <w:family w:val="swiss"/>
    <w:pitch w:val="default"/>
  </w:font>
  <w:font w:name="Noto Sans CJK SC">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7FBEA" w14:textId="77777777" w:rsidR="00786B47" w:rsidRDefault="00786B47">
      <w:r>
        <w:separator/>
      </w:r>
    </w:p>
  </w:footnote>
  <w:footnote w:type="continuationSeparator" w:id="0">
    <w:p w14:paraId="160D00B7" w14:textId="77777777" w:rsidR="00786B47" w:rsidRDefault="00786B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FBE772" w14:textId="77777777" w:rsidR="006472ED" w:rsidRDefault="006472ED">
    <w:pPr>
      <w:pStyle w:val="Header"/>
    </w:pPr>
  </w:p>
  <w:p w14:paraId="5AEAA859" w14:textId="77777777" w:rsidR="006472ED" w:rsidRDefault="00000000">
    <w:pPr>
      <w:pStyle w:val="Header"/>
    </w:pPr>
    <w:r>
      <w:rPr>
        <w:noProof/>
      </w:rPr>
      <w:drawing>
        <wp:anchor distT="0" distB="0" distL="0" distR="0" simplePos="0" relativeHeight="4" behindDoc="1" locked="0" layoutInCell="0" allowOverlap="1" wp14:anchorId="78CF9EA9" wp14:editId="5006B8ED">
          <wp:simplePos x="0" y="0"/>
          <wp:positionH relativeFrom="column">
            <wp:posOffset>7040880</wp:posOffset>
          </wp:positionH>
          <wp:positionV relativeFrom="paragraph">
            <wp:posOffset>-107950</wp:posOffset>
          </wp:positionV>
          <wp:extent cx="2669540" cy="722630"/>
          <wp:effectExtent l="0" t="0" r="0" b="0"/>
          <wp:wrapNone/>
          <wp:docPr id="1" name="Picture 2" descr="participa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participate_rgb"/>
                  <pic:cNvPicPr>
                    <a:picLocks noChangeAspect="1" noChangeArrowheads="1"/>
                  </pic:cNvPicPr>
                </pic:nvPicPr>
                <pic:blipFill>
                  <a:blip r:embed="rId1"/>
                  <a:stretch>
                    <a:fillRect/>
                  </a:stretch>
                </pic:blipFill>
                <pic:spPr bwMode="auto">
                  <a:xfrm>
                    <a:off x="0" y="0"/>
                    <a:ext cx="2669540" cy="722630"/>
                  </a:xfrm>
                  <a:prstGeom prst="rect">
                    <a:avLst/>
                  </a:prstGeom>
                </pic:spPr>
              </pic:pic>
            </a:graphicData>
          </a:graphic>
        </wp:anchor>
      </w:drawing>
    </w:r>
  </w:p>
  <w:p w14:paraId="7749576A" w14:textId="77777777" w:rsidR="006472ED" w:rsidRDefault="006472ED">
    <w:pPr>
      <w:pStyle w:val="Header"/>
      <w:rPr>
        <w:b/>
        <w:bCs/>
        <w:sz w:val="48"/>
        <w:szCs w:val="48"/>
      </w:rPr>
    </w:pPr>
  </w:p>
  <w:p w14:paraId="53AB7731" w14:textId="77777777" w:rsidR="006472ED" w:rsidRDefault="006472E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72ED"/>
    <w:rsid w:val="003F4E70"/>
    <w:rsid w:val="006472ED"/>
    <w:rsid w:val="00786B47"/>
    <w:rsid w:val="00F2363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4DA28"/>
  <w15:docId w15:val="{4278FF04-906A-4DF8-AEF9-274F6B89D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rPr>
      <w:lang/>
    </w:rPr>
  </w:style>
  <w:style w:type="paragraph" w:customStyle="1" w:styleId="HeaderandFooter">
    <w:name w:val="Header and Footer"/>
    <w:basedOn w:val="Normal"/>
    <w:qFormat/>
    <w:pPr>
      <w:suppressLineNumbers/>
      <w:tabs>
        <w:tab w:val="center" w:pos="7852"/>
        <w:tab w:val="right" w:pos="15704"/>
      </w:tabs>
    </w:pPr>
  </w:style>
  <w:style w:type="paragraph" w:styleId="Header">
    <w:name w:val="header"/>
    <w:basedOn w:val="HeaderandFoote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325</TotalTime>
  <Pages>3</Pages>
  <Words>491</Words>
  <Characters>2800</Characters>
  <Application>Microsoft Office Word</Application>
  <DocSecurity>0</DocSecurity>
  <Lines>23</Lines>
  <Paragraphs>6</Paragraphs>
  <ScaleCrop>false</ScaleCrop>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Luke Dennison</cp:lastModifiedBy>
  <cp:revision>74</cp:revision>
  <dcterms:created xsi:type="dcterms:W3CDTF">2023-05-17T12:22:00Z</dcterms:created>
  <dcterms:modified xsi:type="dcterms:W3CDTF">2025-04-03T00:50:00Z</dcterms:modified>
  <dc:language>en-GB</dc:language>
</cp:coreProperties>
</file>